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425" w:type="dxa"/>
        <w:tblLook w:val="04A0"/>
      </w:tblPr>
      <w:tblGrid>
        <w:gridCol w:w="14425"/>
      </w:tblGrid>
      <w:tr w:rsidR="00ED5CB8" w:rsidTr="00D47A1B">
        <w:tc>
          <w:tcPr>
            <w:tcW w:w="14425" w:type="dxa"/>
          </w:tcPr>
          <w:p w:rsidR="00ED5CB8" w:rsidRDefault="000D315C" w:rsidP="00683A0E">
            <w:r>
              <w:rPr>
                <w:b/>
                <w:color w:val="FF0066"/>
                <w:sz w:val="44"/>
                <w:szCs w:val="44"/>
              </w:rPr>
              <w:t>De Diensten Fabriek</w:t>
            </w:r>
          </w:p>
        </w:tc>
      </w:tr>
      <w:tr w:rsidR="00ED5CB8" w:rsidRPr="00ED5CB8" w:rsidTr="00D47A1B">
        <w:tc>
          <w:tcPr>
            <w:tcW w:w="14425" w:type="dxa"/>
          </w:tcPr>
          <w:p w:rsidR="00ED5CB8" w:rsidRPr="002F2378" w:rsidRDefault="00F7001F" w:rsidP="00B14643">
            <w:pPr>
              <w:rPr>
                <w:b/>
                <w:color w:val="FF0066"/>
                <w:sz w:val="16"/>
                <w:szCs w:val="16"/>
              </w:rPr>
            </w:pPr>
            <w:r>
              <w:rPr>
                <w:b/>
                <w:color w:val="FF0066"/>
                <w:sz w:val="44"/>
                <w:szCs w:val="44"/>
              </w:rPr>
              <w:t>WERKDOCUMENT:</w:t>
            </w:r>
            <w:r w:rsidR="00ED5CB8" w:rsidRPr="00ED5CB8">
              <w:rPr>
                <w:b/>
                <w:color w:val="FF0066"/>
                <w:sz w:val="44"/>
                <w:szCs w:val="44"/>
              </w:rPr>
              <w:t xml:space="preserve"> </w:t>
            </w:r>
            <w:r w:rsidR="00D6270A">
              <w:rPr>
                <w:b/>
                <w:color w:val="FF0066"/>
                <w:sz w:val="44"/>
                <w:szCs w:val="44"/>
              </w:rPr>
              <w:t>ACTIE- EN BESLUITENLIJST (ABL)</w:t>
            </w:r>
            <w:r w:rsidR="00B14643">
              <w:rPr>
                <w:b/>
                <w:color w:val="FF0066"/>
                <w:sz w:val="44"/>
                <w:szCs w:val="44"/>
              </w:rPr>
              <w:t xml:space="preserve"> </w:t>
            </w:r>
          </w:p>
        </w:tc>
      </w:tr>
    </w:tbl>
    <w:p w:rsidR="00ED5CB8" w:rsidRDefault="00ED5CB8"/>
    <w:tbl>
      <w:tblPr>
        <w:tblStyle w:val="Tabelraster"/>
        <w:tblW w:w="14425" w:type="dxa"/>
        <w:tblLayout w:type="fixed"/>
        <w:tblLook w:val="04A0"/>
      </w:tblPr>
      <w:tblGrid>
        <w:gridCol w:w="3794"/>
        <w:gridCol w:w="1417"/>
        <w:gridCol w:w="5103"/>
        <w:gridCol w:w="1917"/>
        <w:gridCol w:w="2194"/>
      </w:tblGrid>
      <w:tr w:rsidR="000C27E3" w:rsidRPr="00E231F4" w:rsidTr="001875E2">
        <w:tc>
          <w:tcPr>
            <w:tcW w:w="3794" w:type="dxa"/>
            <w:shd w:val="clear" w:color="auto" w:fill="BFBFBF" w:themeFill="background1" w:themeFillShade="BF"/>
          </w:tcPr>
          <w:p w:rsidR="000C27E3" w:rsidRDefault="000C27E3" w:rsidP="000C27E3">
            <w:pPr>
              <w:rPr>
                <w:rFonts w:ascii="Candara" w:hAnsi="Candara"/>
                <w:b/>
                <w:color w:val="FF0066"/>
              </w:rPr>
            </w:pPr>
            <w:r>
              <w:rPr>
                <w:rFonts w:ascii="Candara" w:hAnsi="Candara"/>
                <w:b/>
                <w:color w:val="FF0066"/>
              </w:rPr>
              <w:t xml:space="preserve">1. Projectopdracht </w:t>
            </w:r>
          </w:p>
          <w:p w:rsidR="000C27E3" w:rsidRPr="00E231F4" w:rsidRDefault="000C27E3" w:rsidP="000E1D7C">
            <w:pPr>
              <w:rPr>
                <w:rFonts w:ascii="Candara" w:hAnsi="Candara"/>
                <w:sz w:val="20"/>
                <w:szCs w:val="20"/>
              </w:rPr>
            </w:pPr>
          </w:p>
          <w:p w:rsidR="000C27E3" w:rsidRPr="00E231F4" w:rsidRDefault="000C27E3" w:rsidP="000E1D7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31" w:type="dxa"/>
            <w:gridSpan w:val="4"/>
          </w:tcPr>
          <w:p w:rsidR="000C27E3" w:rsidRPr="00E231F4" w:rsidRDefault="000C27E3" w:rsidP="00B33E23">
            <w:pPr>
              <w:ind w:left="-1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Door middel van &lt;</w:t>
            </w:r>
            <w:r w:rsidRPr="000C27E3">
              <w:rPr>
                <w:rFonts w:ascii="Candara" w:hAnsi="Candara"/>
                <w:color w:val="FF0066"/>
                <w:sz w:val="20"/>
                <w:szCs w:val="20"/>
              </w:rPr>
              <w:t>Scope</w:t>
            </w:r>
            <w:r>
              <w:rPr>
                <w:rFonts w:ascii="Candara" w:hAnsi="Candara"/>
                <w:sz w:val="20"/>
                <w:szCs w:val="20"/>
              </w:rPr>
              <w:t xml:space="preserve">&gt; realiseren we &lt; </w:t>
            </w:r>
            <w:r w:rsidRPr="000C27E3">
              <w:rPr>
                <w:rFonts w:ascii="Candara" w:hAnsi="Candara"/>
                <w:color w:val="FF0066"/>
                <w:sz w:val="20"/>
                <w:szCs w:val="20"/>
              </w:rPr>
              <w:t>Doel</w:t>
            </w:r>
            <w:r>
              <w:rPr>
                <w:rFonts w:ascii="Candara" w:hAnsi="Candara"/>
                <w:sz w:val="20"/>
                <w:szCs w:val="20"/>
              </w:rPr>
              <w:t>&gt; per uiterlijk &lt;</w:t>
            </w:r>
            <w:r w:rsidRPr="00D6270A">
              <w:rPr>
                <w:rFonts w:ascii="Candara" w:hAnsi="Candara"/>
                <w:color w:val="FF0066"/>
                <w:sz w:val="20"/>
                <w:szCs w:val="20"/>
              </w:rPr>
              <w:t>Einddatum</w:t>
            </w:r>
            <w:r>
              <w:rPr>
                <w:rFonts w:ascii="Candara" w:hAnsi="Candara"/>
                <w:sz w:val="20"/>
                <w:szCs w:val="20"/>
              </w:rPr>
              <w:t>&gt; en binnen een kosten derden budget van € &lt;</w:t>
            </w:r>
            <w:r w:rsidRPr="000C27E3">
              <w:rPr>
                <w:rFonts w:ascii="Candara" w:hAnsi="Candara"/>
                <w:color w:val="FF0066"/>
                <w:sz w:val="20"/>
                <w:szCs w:val="20"/>
              </w:rPr>
              <w:t>X</w:t>
            </w:r>
            <w:r>
              <w:rPr>
                <w:rFonts w:ascii="Candara" w:hAnsi="Candara"/>
                <w:sz w:val="20"/>
                <w:szCs w:val="20"/>
              </w:rPr>
              <w:t>&gt; &lt;</w:t>
            </w:r>
            <w:r w:rsidRPr="000C27E3">
              <w:rPr>
                <w:rFonts w:ascii="Candara" w:hAnsi="Candara"/>
                <w:color w:val="FF0066"/>
                <w:sz w:val="20"/>
                <w:szCs w:val="20"/>
              </w:rPr>
              <w:t>Budget</w:t>
            </w:r>
            <w:r>
              <w:rPr>
                <w:rFonts w:ascii="Candara" w:hAnsi="Candara"/>
                <w:sz w:val="20"/>
                <w:szCs w:val="20"/>
              </w:rPr>
              <w:t>&gt;</w:t>
            </w:r>
          </w:p>
        </w:tc>
      </w:tr>
      <w:tr w:rsidR="001875E2" w:rsidRPr="00E231F4" w:rsidTr="001875E2">
        <w:tc>
          <w:tcPr>
            <w:tcW w:w="3794" w:type="dxa"/>
            <w:vMerge w:val="restart"/>
            <w:shd w:val="clear" w:color="auto" w:fill="BFBFBF" w:themeFill="background1" w:themeFillShade="BF"/>
          </w:tcPr>
          <w:p w:rsidR="001875E2" w:rsidRDefault="001875E2" w:rsidP="00F60757">
            <w:pPr>
              <w:rPr>
                <w:rFonts w:ascii="Candara" w:hAnsi="Candara"/>
                <w:b/>
                <w:color w:val="FF0066"/>
                <w:sz w:val="20"/>
                <w:szCs w:val="20"/>
              </w:rPr>
            </w:pPr>
            <w:r w:rsidRPr="000C27E3">
              <w:rPr>
                <w:rFonts w:ascii="Candara" w:hAnsi="Candara"/>
                <w:b/>
                <w:color w:val="FF0066"/>
                <w:sz w:val="20"/>
                <w:szCs w:val="20"/>
              </w:rPr>
              <w:t xml:space="preserve">2. </w:t>
            </w:r>
            <w:r>
              <w:rPr>
                <w:rFonts w:ascii="Candara" w:hAnsi="Candara"/>
                <w:b/>
                <w:color w:val="FF0066"/>
                <w:sz w:val="20"/>
                <w:szCs w:val="20"/>
              </w:rPr>
              <w:t xml:space="preserve"> </w:t>
            </w:r>
            <w:r w:rsidRPr="000C27E3">
              <w:rPr>
                <w:rFonts w:ascii="Candara" w:hAnsi="Candara"/>
                <w:b/>
                <w:color w:val="FF0066"/>
                <w:sz w:val="20"/>
                <w:szCs w:val="20"/>
              </w:rPr>
              <w:t>Agenda</w:t>
            </w:r>
          </w:p>
          <w:p w:rsidR="001875E2" w:rsidRDefault="001875E2" w:rsidP="000C27E3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color w:val="FF0066"/>
                <w:sz w:val="20"/>
                <w:szCs w:val="20"/>
              </w:rPr>
            </w:pPr>
            <w:r>
              <w:rPr>
                <w:rFonts w:ascii="Candara" w:hAnsi="Candara"/>
                <w:color w:val="FF0066"/>
                <w:sz w:val="20"/>
                <w:szCs w:val="20"/>
              </w:rPr>
              <w:t>Acties en besluiten vorige overleg</w:t>
            </w:r>
          </w:p>
          <w:p w:rsidR="001875E2" w:rsidRDefault="001875E2" w:rsidP="000C27E3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color w:val="FF0066"/>
                <w:sz w:val="20"/>
                <w:szCs w:val="20"/>
              </w:rPr>
            </w:pPr>
            <w:r>
              <w:rPr>
                <w:rFonts w:ascii="Candara" w:hAnsi="Candara"/>
                <w:color w:val="FF0066"/>
                <w:sz w:val="20"/>
                <w:szCs w:val="20"/>
              </w:rPr>
              <w:t>Bespreekpunten voor dit overleg</w:t>
            </w:r>
          </w:p>
          <w:p w:rsidR="001875E2" w:rsidRDefault="001875E2" w:rsidP="000C27E3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color w:val="FF0066"/>
                <w:sz w:val="20"/>
                <w:szCs w:val="20"/>
              </w:rPr>
            </w:pPr>
            <w:r>
              <w:rPr>
                <w:rFonts w:ascii="Candara" w:hAnsi="Candara"/>
                <w:color w:val="FF0066"/>
                <w:sz w:val="20"/>
                <w:szCs w:val="20"/>
              </w:rPr>
              <w:t>Check planning (zie onder)</w:t>
            </w:r>
          </w:p>
          <w:p w:rsidR="001875E2" w:rsidRPr="000C27E3" w:rsidRDefault="001875E2" w:rsidP="000C27E3">
            <w:pPr>
              <w:pStyle w:val="Lijstalinea"/>
              <w:numPr>
                <w:ilvl w:val="0"/>
                <w:numId w:val="2"/>
              </w:numPr>
              <w:rPr>
                <w:rFonts w:ascii="Candara" w:hAnsi="Candara"/>
                <w:color w:val="FF0066"/>
                <w:sz w:val="20"/>
                <w:szCs w:val="20"/>
              </w:rPr>
            </w:pPr>
            <w:r>
              <w:rPr>
                <w:rFonts w:ascii="Candara" w:hAnsi="Candara"/>
                <w:color w:val="FF0066"/>
                <w:sz w:val="20"/>
                <w:szCs w:val="20"/>
              </w:rPr>
              <w:t>Afronding</w:t>
            </w:r>
          </w:p>
          <w:p w:rsidR="001875E2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  <w:p w:rsidR="001875E2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31" w:type="dxa"/>
            <w:gridSpan w:val="4"/>
          </w:tcPr>
          <w:p w:rsidR="001875E2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&lt;</w:t>
            </w:r>
            <w:r w:rsidRPr="001875E2">
              <w:rPr>
                <w:rFonts w:ascii="Candara" w:hAnsi="Candara"/>
                <w:color w:val="FF0066"/>
                <w:sz w:val="20"/>
                <w:szCs w:val="20"/>
              </w:rPr>
              <w:t>Onderwerp 1</w:t>
            </w:r>
            <w:r>
              <w:rPr>
                <w:rFonts w:ascii="Candara" w:hAnsi="Candara"/>
                <w:sz w:val="20"/>
                <w:szCs w:val="20"/>
              </w:rPr>
              <w:t>&gt;</w:t>
            </w:r>
          </w:p>
          <w:p w:rsidR="001875E2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1875E2" w:rsidRPr="00E231F4" w:rsidTr="001875E2">
        <w:tc>
          <w:tcPr>
            <w:tcW w:w="3794" w:type="dxa"/>
            <w:vMerge/>
            <w:shd w:val="clear" w:color="auto" w:fill="BFBFBF" w:themeFill="background1" w:themeFillShade="BF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31" w:type="dxa"/>
            <w:gridSpan w:val="4"/>
          </w:tcPr>
          <w:p w:rsidR="001875E2" w:rsidRDefault="001875E2" w:rsidP="001875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&lt;</w:t>
            </w:r>
            <w:r w:rsidRPr="001875E2">
              <w:rPr>
                <w:rFonts w:ascii="Candara" w:hAnsi="Candara"/>
                <w:color w:val="FF0066"/>
                <w:sz w:val="20"/>
                <w:szCs w:val="20"/>
              </w:rPr>
              <w:t>Onderwerp 2</w:t>
            </w:r>
            <w:r>
              <w:rPr>
                <w:rFonts w:ascii="Candara" w:hAnsi="Candara"/>
                <w:sz w:val="20"/>
                <w:szCs w:val="20"/>
              </w:rPr>
              <w:t>&gt;</w:t>
            </w:r>
          </w:p>
          <w:p w:rsidR="001875E2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1875E2">
        <w:tc>
          <w:tcPr>
            <w:tcW w:w="3794" w:type="dxa"/>
            <w:vMerge/>
            <w:shd w:val="clear" w:color="auto" w:fill="BFBFBF" w:themeFill="background1" w:themeFillShade="BF"/>
          </w:tcPr>
          <w:p w:rsidR="00D6270A" w:rsidRPr="00E231F4" w:rsidRDefault="00D6270A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31" w:type="dxa"/>
            <w:gridSpan w:val="4"/>
          </w:tcPr>
          <w:p w:rsidR="00D6270A" w:rsidRDefault="00D6270A" w:rsidP="00D6270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&lt;</w:t>
            </w:r>
            <w:r w:rsidRPr="001875E2">
              <w:rPr>
                <w:rFonts w:ascii="Candara" w:hAnsi="Candara"/>
                <w:color w:val="FF0066"/>
                <w:sz w:val="20"/>
                <w:szCs w:val="20"/>
              </w:rPr>
              <w:t>Onderwerp 2</w:t>
            </w:r>
            <w:r>
              <w:rPr>
                <w:rFonts w:ascii="Candara" w:hAnsi="Candara"/>
                <w:sz w:val="20"/>
                <w:szCs w:val="20"/>
              </w:rPr>
              <w:t>&gt;</w:t>
            </w:r>
          </w:p>
          <w:p w:rsidR="00D6270A" w:rsidRDefault="00D6270A" w:rsidP="001875E2">
            <w:pPr>
              <w:rPr>
                <w:rFonts w:ascii="Candara" w:hAnsi="Candara"/>
                <w:sz w:val="20"/>
                <w:szCs w:val="20"/>
              </w:rPr>
            </w:pPr>
          </w:p>
          <w:p w:rsidR="00D6270A" w:rsidRDefault="00D6270A" w:rsidP="001875E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875E2" w:rsidRPr="00E231F4" w:rsidTr="001875E2">
        <w:tc>
          <w:tcPr>
            <w:tcW w:w="3794" w:type="dxa"/>
            <w:vMerge/>
            <w:shd w:val="clear" w:color="auto" w:fill="BFBFBF" w:themeFill="background1" w:themeFillShade="BF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31" w:type="dxa"/>
            <w:gridSpan w:val="4"/>
          </w:tcPr>
          <w:p w:rsidR="001875E2" w:rsidRDefault="001875E2" w:rsidP="001875E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&lt;</w:t>
            </w:r>
            <w:r w:rsidRPr="001875E2">
              <w:rPr>
                <w:rFonts w:ascii="Candara" w:hAnsi="Candara"/>
                <w:color w:val="FF0066"/>
                <w:sz w:val="20"/>
                <w:szCs w:val="20"/>
              </w:rPr>
              <w:t>Onderwerp  etc</w:t>
            </w:r>
            <w:r>
              <w:rPr>
                <w:rFonts w:ascii="Candara" w:hAnsi="Candara"/>
                <w:sz w:val="20"/>
                <w:szCs w:val="20"/>
              </w:rPr>
              <w:t>.&gt;</w:t>
            </w:r>
          </w:p>
          <w:p w:rsidR="00D6270A" w:rsidRDefault="00D6270A" w:rsidP="001875E2">
            <w:pPr>
              <w:rPr>
                <w:rFonts w:ascii="Candara" w:hAnsi="Candara"/>
                <w:sz w:val="20"/>
                <w:szCs w:val="20"/>
              </w:rPr>
            </w:pPr>
          </w:p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1875E2" w:rsidRPr="00E231F4" w:rsidTr="00D6270A">
        <w:trPr>
          <w:trHeight w:val="323"/>
        </w:trPr>
        <w:tc>
          <w:tcPr>
            <w:tcW w:w="3794" w:type="dxa"/>
            <w:vMerge w:val="restart"/>
            <w:shd w:val="clear" w:color="auto" w:fill="BFBFBF" w:themeFill="background1" w:themeFillShade="BF"/>
          </w:tcPr>
          <w:p w:rsidR="001875E2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  <w:r w:rsidRPr="001875E2">
              <w:rPr>
                <w:rFonts w:ascii="Candara" w:hAnsi="Candara"/>
                <w:b/>
                <w:color w:val="FF0066"/>
                <w:sz w:val="20"/>
                <w:szCs w:val="20"/>
              </w:rPr>
              <w:t>3.  Acties</w:t>
            </w:r>
          </w:p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shd w:val="clear" w:color="auto" w:fill="BFBFBF" w:themeFill="background1" w:themeFillShade="BF"/>
          </w:tcPr>
          <w:p w:rsidR="001875E2" w:rsidRPr="001875E2" w:rsidRDefault="001875E2" w:rsidP="00F60757">
            <w:pPr>
              <w:rPr>
                <w:rFonts w:ascii="Candara" w:hAnsi="Candara"/>
                <w:b/>
                <w:sz w:val="20"/>
                <w:szCs w:val="20"/>
              </w:rPr>
            </w:pPr>
            <w:r w:rsidRPr="001875E2">
              <w:rPr>
                <w:rFonts w:ascii="Candara" w:hAnsi="Candara"/>
                <w:b/>
                <w:sz w:val="20"/>
                <w:szCs w:val="20"/>
              </w:rPr>
              <w:t>Wat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:rsidR="001875E2" w:rsidRPr="001875E2" w:rsidRDefault="001875E2" w:rsidP="00F60757">
            <w:pPr>
              <w:ind w:left="-1"/>
              <w:rPr>
                <w:rFonts w:ascii="Candara" w:hAnsi="Candara"/>
                <w:b/>
                <w:sz w:val="20"/>
                <w:szCs w:val="20"/>
              </w:rPr>
            </w:pPr>
            <w:r w:rsidRPr="001875E2">
              <w:rPr>
                <w:rFonts w:ascii="Candara" w:hAnsi="Candara"/>
                <w:b/>
                <w:sz w:val="20"/>
                <w:szCs w:val="20"/>
              </w:rPr>
              <w:t>Wie</w:t>
            </w:r>
          </w:p>
        </w:tc>
        <w:tc>
          <w:tcPr>
            <w:tcW w:w="2194" w:type="dxa"/>
            <w:shd w:val="clear" w:color="auto" w:fill="BFBFBF" w:themeFill="background1" w:themeFillShade="BF"/>
          </w:tcPr>
          <w:p w:rsidR="001875E2" w:rsidRPr="001875E2" w:rsidRDefault="001875E2" w:rsidP="00F60757">
            <w:pPr>
              <w:ind w:left="-1"/>
              <w:rPr>
                <w:rFonts w:ascii="Candara" w:hAnsi="Candara"/>
                <w:b/>
                <w:sz w:val="20"/>
                <w:szCs w:val="20"/>
              </w:rPr>
            </w:pPr>
            <w:r w:rsidRPr="001875E2">
              <w:rPr>
                <w:rFonts w:ascii="Candara" w:hAnsi="Candara"/>
                <w:b/>
                <w:sz w:val="20"/>
                <w:szCs w:val="20"/>
              </w:rPr>
              <w:t>Wanneer gereed</w:t>
            </w:r>
          </w:p>
        </w:tc>
      </w:tr>
      <w:tr w:rsidR="001875E2" w:rsidRPr="00E231F4" w:rsidTr="00D6270A">
        <w:tc>
          <w:tcPr>
            <w:tcW w:w="3794" w:type="dxa"/>
            <w:vMerge/>
            <w:shd w:val="clear" w:color="auto" w:fill="BFBFBF" w:themeFill="background1" w:themeFillShade="BF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7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1875E2" w:rsidRPr="00E231F4" w:rsidTr="00D6270A">
        <w:tc>
          <w:tcPr>
            <w:tcW w:w="3794" w:type="dxa"/>
            <w:vMerge/>
            <w:shd w:val="clear" w:color="auto" w:fill="BFBFBF" w:themeFill="background1" w:themeFillShade="BF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7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1875E2" w:rsidRPr="00E231F4" w:rsidTr="00D6270A">
        <w:tc>
          <w:tcPr>
            <w:tcW w:w="3794" w:type="dxa"/>
            <w:vMerge/>
            <w:shd w:val="clear" w:color="auto" w:fill="BFBFBF" w:themeFill="background1" w:themeFillShade="BF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7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D6270A">
        <w:tc>
          <w:tcPr>
            <w:tcW w:w="3794" w:type="dxa"/>
            <w:vMerge/>
            <w:shd w:val="clear" w:color="auto" w:fill="BFBFBF" w:themeFill="background1" w:themeFillShade="BF"/>
          </w:tcPr>
          <w:p w:rsidR="00D6270A" w:rsidRPr="00E231F4" w:rsidRDefault="00D6270A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D6270A" w:rsidRPr="00E231F4" w:rsidRDefault="00D6270A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7" w:type="dxa"/>
          </w:tcPr>
          <w:p w:rsidR="00D6270A" w:rsidRPr="00E231F4" w:rsidRDefault="00D6270A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4" w:type="dxa"/>
          </w:tcPr>
          <w:p w:rsidR="00D6270A" w:rsidRPr="00E231F4" w:rsidRDefault="00D6270A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D6270A">
        <w:tc>
          <w:tcPr>
            <w:tcW w:w="3794" w:type="dxa"/>
            <w:vMerge/>
            <w:shd w:val="clear" w:color="auto" w:fill="BFBFBF" w:themeFill="background1" w:themeFillShade="BF"/>
          </w:tcPr>
          <w:p w:rsidR="00D6270A" w:rsidRPr="00E231F4" w:rsidRDefault="00D6270A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D6270A" w:rsidRPr="00E231F4" w:rsidRDefault="00D6270A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7" w:type="dxa"/>
          </w:tcPr>
          <w:p w:rsidR="00D6270A" w:rsidRPr="00E231F4" w:rsidRDefault="00D6270A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4" w:type="dxa"/>
          </w:tcPr>
          <w:p w:rsidR="00D6270A" w:rsidRPr="00E231F4" w:rsidRDefault="00D6270A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1875E2" w:rsidRPr="00E231F4" w:rsidTr="00D6270A">
        <w:tc>
          <w:tcPr>
            <w:tcW w:w="3794" w:type="dxa"/>
            <w:vMerge/>
            <w:shd w:val="clear" w:color="auto" w:fill="BFBFBF" w:themeFill="background1" w:themeFillShade="BF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7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1875E2" w:rsidRPr="00E231F4" w:rsidTr="00D6270A"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1875E2" w:rsidRPr="00E231F4" w:rsidRDefault="001875E2" w:rsidP="00F6075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1875E2" w:rsidRPr="00E231F4" w:rsidRDefault="001875E2" w:rsidP="00F60757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D6270A">
        <w:tc>
          <w:tcPr>
            <w:tcW w:w="3794" w:type="dxa"/>
            <w:vMerge w:val="restart"/>
            <w:shd w:val="clear" w:color="auto" w:fill="BFBFBF" w:themeFill="background1" w:themeFillShade="BF"/>
          </w:tcPr>
          <w:p w:rsidR="00D6270A" w:rsidRPr="001875E2" w:rsidRDefault="00D6270A" w:rsidP="00AB5956">
            <w:pPr>
              <w:rPr>
                <w:rFonts w:ascii="Candara" w:hAnsi="Candara"/>
                <w:b/>
                <w:color w:val="FF0066"/>
                <w:sz w:val="20"/>
                <w:szCs w:val="20"/>
              </w:rPr>
            </w:pPr>
            <w:r w:rsidRPr="001875E2">
              <w:rPr>
                <w:rFonts w:ascii="Candara" w:hAnsi="Candara"/>
                <w:b/>
                <w:color w:val="FF0066"/>
                <w:sz w:val="20"/>
                <w:szCs w:val="20"/>
              </w:rPr>
              <w:t>4. Afspraken / Besluiten</w:t>
            </w:r>
          </w:p>
          <w:p w:rsidR="00D6270A" w:rsidRPr="00E231F4" w:rsidRDefault="00D6270A" w:rsidP="001875E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0A" w:rsidRPr="001875E2" w:rsidRDefault="00D6270A" w:rsidP="00AB59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1875E2">
              <w:rPr>
                <w:rFonts w:ascii="Candara" w:hAnsi="Candara"/>
                <w:b/>
                <w:sz w:val="20"/>
                <w:szCs w:val="20"/>
              </w:rPr>
              <w:t>Datum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0A" w:rsidRPr="001875E2" w:rsidRDefault="00D6270A" w:rsidP="00AB5956">
            <w:pPr>
              <w:ind w:left="-1"/>
              <w:rPr>
                <w:rFonts w:ascii="Candara" w:hAnsi="Candara"/>
                <w:b/>
                <w:sz w:val="20"/>
                <w:szCs w:val="20"/>
              </w:rPr>
            </w:pPr>
            <w:r w:rsidRPr="001875E2">
              <w:rPr>
                <w:rFonts w:ascii="Candara" w:hAnsi="Candara"/>
                <w:b/>
                <w:sz w:val="20"/>
                <w:szCs w:val="20"/>
              </w:rPr>
              <w:t>Besluit</w:t>
            </w:r>
          </w:p>
        </w:tc>
      </w:tr>
      <w:tr w:rsidR="00D6270A" w:rsidRPr="00E231F4" w:rsidTr="00D6270A">
        <w:tc>
          <w:tcPr>
            <w:tcW w:w="3794" w:type="dxa"/>
            <w:vMerge/>
            <w:shd w:val="clear" w:color="auto" w:fill="BFBFBF" w:themeFill="background1" w:themeFillShade="BF"/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D6270A">
        <w:tc>
          <w:tcPr>
            <w:tcW w:w="3794" w:type="dxa"/>
            <w:vMerge/>
            <w:shd w:val="clear" w:color="auto" w:fill="BFBFBF" w:themeFill="background1" w:themeFillShade="BF"/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D6270A">
        <w:tc>
          <w:tcPr>
            <w:tcW w:w="3794" w:type="dxa"/>
            <w:vMerge/>
            <w:shd w:val="clear" w:color="auto" w:fill="BFBFBF" w:themeFill="background1" w:themeFillShade="BF"/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D6270A">
        <w:tc>
          <w:tcPr>
            <w:tcW w:w="3794" w:type="dxa"/>
            <w:vMerge/>
            <w:shd w:val="clear" w:color="auto" w:fill="BFBFBF" w:themeFill="background1" w:themeFillShade="BF"/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70A" w:rsidRPr="00E231F4" w:rsidRDefault="00D6270A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D6270A" w:rsidRPr="00E231F4" w:rsidTr="00D6270A">
        <w:tc>
          <w:tcPr>
            <w:tcW w:w="3794" w:type="dxa"/>
            <w:vMerge/>
            <w:shd w:val="clear" w:color="auto" w:fill="BFBFBF" w:themeFill="background1" w:themeFillShade="BF"/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270A" w:rsidRPr="00E231F4" w:rsidRDefault="00D6270A" w:rsidP="00AB595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D6270A" w:rsidRPr="00E231F4" w:rsidRDefault="00D6270A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D438D" w:rsidRDefault="00CD438D"/>
    <w:sectPr w:rsidR="00CD438D" w:rsidSect="00B74977">
      <w:pgSz w:w="16838" w:h="11906" w:orient="landscape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753E"/>
    <w:multiLevelType w:val="hybridMultilevel"/>
    <w:tmpl w:val="194267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56F2"/>
    <w:multiLevelType w:val="hybridMultilevel"/>
    <w:tmpl w:val="F5A8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D5CB8"/>
    <w:rsid w:val="00067134"/>
    <w:rsid w:val="000C27E3"/>
    <w:rsid w:val="000D315C"/>
    <w:rsid w:val="000F1064"/>
    <w:rsid w:val="001875E2"/>
    <w:rsid w:val="001A6AD2"/>
    <w:rsid w:val="00221FAD"/>
    <w:rsid w:val="002F2378"/>
    <w:rsid w:val="003B114C"/>
    <w:rsid w:val="004D6D0C"/>
    <w:rsid w:val="004F7C34"/>
    <w:rsid w:val="005B278F"/>
    <w:rsid w:val="00670AC5"/>
    <w:rsid w:val="00683A0E"/>
    <w:rsid w:val="006924B6"/>
    <w:rsid w:val="009574F7"/>
    <w:rsid w:val="00B14643"/>
    <w:rsid w:val="00B33E23"/>
    <w:rsid w:val="00B74977"/>
    <w:rsid w:val="00CB7CDA"/>
    <w:rsid w:val="00CD438D"/>
    <w:rsid w:val="00D47A1B"/>
    <w:rsid w:val="00D6270A"/>
    <w:rsid w:val="00D7628D"/>
    <w:rsid w:val="00E231F4"/>
    <w:rsid w:val="00ED5CB8"/>
    <w:rsid w:val="00F7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CB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CB8"/>
    <w:pPr>
      <w:ind w:left="720"/>
      <w:contextualSpacing/>
    </w:pPr>
  </w:style>
  <w:style w:type="table" w:styleId="Tabelraster">
    <w:name w:val="Table Grid"/>
    <w:basedOn w:val="Standaardtabel"/>
    <w:uiPriority w:val="59"/>
    <w:rsid w:val="00ED5CB8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Koos en Marianne</cp:lastModifiedBy>
  <cp:revision>3</cp:revision>
  <dcterms:created xsi:type="dcterms:W3CDTF">2014-06-13T09:51:00Z</dcterms:created>
  <dcterms:modified xsi:type="dcterms:W3CDTF">2014-06-13T09:52:00Z</dcterms:modified>
</cp:coreProperties>
</file>