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B8" w:rsidRDefault="00ED5CB8"/>
    <w:tbl>
      <w:tblPr>
        <w:tblStyle w:val="Tabelraster"/>
        <w:tblW w:w="14425" w:type="dxa"/>
        <w:tblLook w:val="04A0"/>
      </w:tblPr>
      <w:tblGrid>
        <w:gridCol w:w="14425"/>
      </w:tblGrid>
      <w:tr w:rsidR="00ED5CB8" w:rsidTr="00D47A1B">
        <w:tc>
          <w:tcPr>
            <w:tcW w:w="14425" w:type="dxa"/>
          </w:tcPr>
          <w:p w:rsidR="00ED5CB8" w:rsidRDefault="000D315C" w:rsidP="00683A0E">
            <w:r>
              <w:rPr>
                <w:b/>
                <w:color w:val="FF0066"/>
                <w:sz w:val="44"/>
                <w:szCs w:val="44"/>
              </w:rPr>
              <w:t>De Diensten Fabriek</w:t>
            </w:r>
          </w:p>
        </w:tc>
      </w:tr>
      <w:tr w:rsidR="00ED5CB8" w:rsidRPr="00ED5CB8" w:rsidTr="00D47A1B">
        <w:tc>
          <w:tcPr>
            <w:tcW w:w="14425" w:type="dxa"/>
          </w:tcPr>
          <w:p w:rsidR="00ED5CB8" w:rsidRPr="002F2378" w:rsidRDefault="00F7001F" w:rsidP="00CF32F4">
            <w:pPr>
              <w:rPr>
                <w:b/>
                <w:color w:val="FF0066"/>
                <w:sz w:val="16"/>
                <w:szCs w:val="16"/>
              </w:rPr>
            </w:pPr>
            <w:r>
              <w:rPr>
                <w:b/>
                <w:color w:val="FF0066"/>
                <w:sz w:val="44"/>
                <w:szCs w:val="44"/>
              </w:rPr>
              <w:t>WERKDOCUMENT:</w:t>
            </w:r>
            <w:r w:rsidR="00ED5CB8" w:rsidRPr="00ED5CB8">
              <w:rPr>
                <w:b/>
                <w:color w:val="FF0066"/>
                <w:sz w:val="44"/>
                <w:szCs w:val="44"/>
              </w:rPr>
              <w:t xml:space="preserve"> </w:t>
            </w:r>
            <w:r w:rsidR="00CF32F4">
              <w:rPr>
                <w:b/>
                <w:color w:val="FF0066"/>
                <w:sz w:val="44"/>
                <w:szCs w:val="44"/>
              </w:rPr>
              <w:t xml:space="preserve">OPLOSSINGSOVERZICHT </w:t>
            </w:r>
            <w:r w:rsidR="001151BD">
              <w:rPr>
                <w:b/>
                <w:color w:val="FF0066"/>
                <w:sz w:val="20"/>
                <w:szCs w:val="20"/>
              </w:rPr>
              <w:t xml:space="preserve">(vul aan met specifieke </w:t>
            </w:r>
            <w:r w:rsidR="00CF32F4" w:rsidRPr="001151BD">
              <w:rPr>
                <w:b/>
                <w:color w:val="FF0066"/>
                <w:sz w:val="20"/>
                <w:szCs w:val="20"/>
              </w:rPr>
              <w:t>tussendoelen</w:t>
            </w:r>
            <w:r w:rsidR="001151BD">
              <w:rPr>
                <w:b/>
                <w:color w:val="FF0066"/>
                <w:sz w:val="20"/>
                <w:szCs w:val="20"/>
              </w:rPr>
              <w:t xml:space="preserve"> voor uw afdeling/organisatie</w:t>
            </w:r>
            <w:r w:rsidR="00CF32F4" w:rsidRPr="001151BD">
              <w:rPr>
                <w:b/>
                <w:color w:val="FF0066"/>
                <w:sz w:val="20"/>
                <w:szCs w:val="20"/>
              </w:rPr>
              <w:t>)</w:t>
            </w:r>
          </w:p>
        </w:tc>
      </w:tr>
    </w:tbl>
    <w:p w:rsidR="00ED5CB8" w:rsidRDefault="00ED5CB8"/>
    <w:tbl>
      <w:tblPr>
        <w:tblStyle w:val="Tabelraster"/>
        <w:tblW w:w="14425" w:type="dxa"/>
        <w:tblLayout w:type="fixed"/>
        <w:tblLook w:val="04A0"/>
      </w:tblPr>
      <w:tblGrid>
        <w:gridCol w:w="534"/>
        <w:gridCol w:w="2835"/>
        <w:gridCol w:w="3260"/>
        <w:gridCol w:w="7796"/>
      </w:tblGrid>
      <w:tr w:rsidR="00CF32F4" w:rsidRPr="00ED5CB8" w:rsidTr="0032101C">
        <w:tc>
          <w:tcPr>
            <w:tcW w:w="534" w:type="dxa"/>
            <w:shd w:val="clear" w:color="auto" w:fill="BFBFBF" w:themeFill="background1" w:themeFillShade="BF"/>
          </w:tcPr>
          <w:p w:rsidR="00CF32F4" w:rsidRPr="004D2E9F" w:rsidRDefault="00CF32F4" w:rsidP="000E1D7C">
            <w:pPr>
              <w:rPr>
                <w:rFonts w:ascii="Candara" w:hAnsi="Candara"/>
                <w:b/>
                <w:color w:val="FF0066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CF32F4" w:rsidRPr="004D2E9F" w:rsidRDefault="00CF32F4" w:rsidP="000E1D7C">
            <w:pPr>
              <w:rPr>
                <w:rFonts w:ascii="Candara" w:hAnsi="Candara"/>
                <w:b/>
                <w:color w:val="FF0066"/>
                <w:sz w:val="20"/>
                <w:szCs w:val="20"/>
              </w:rPr>
            </w:pPr>
            <w:r w:rsidRPr="004D2E9F">
              <w:rPr>
                <w:rFonts w:ascii="Candara" w:hAnsi="Candara"/>
                <w:b/>
                <w:color w:val="FF0066"/>
                <w:sz w:val="20"/>
                <w:szCs w:val="20"/>
              </w:rPr>
              <w:t>Probleem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CF32F4" w:rsidRPr="004D2E9F" w:rsidRDefault="00CF32F4" w:rsidP="000E1D7C">
            <w:pPr>
              <w:rPr>
                <w:rFonts w:ascii="Candara" w:hAnsi="Candara"/>
                <w:b/>
                <w:color w:val="FF0066"/>
                <w:sz w:val="20"/>
                <w:szCs w:val="20"/>
              </w:rPr>
            </w:pPr>
            <w:r w:rsidRPr="004D2E9F">
              <w:rPr>
                <w:rFonts w:ascii="Candara" w:hAnsi="Candara"/>
                <w:b/>
                <w:color w:val="FF0066"/>
                <w:sz w:val="20"/>
                <w:szCs w:val="20"/>
              </w:rPr>
              <w:t>Oplossingselementen</w:t>
            </w:r>
          </w:p>
        </w:tc>
        <w:tc>
          <w:tcPr>
            <w:tcW w:w="7796" w:type="dxa"/>
            <w:shd w:val="clear" w:color="auto" w:fill="BFBFBF" w:themeFill="background1" w:themeFillShade="BF"/>
          </w:tcPr>
          <w:p w:rsidR="00CF32F4" w:rsidRPr="004D2E9F" w:rsidRDefault="00CF32F4" w:rsidP="000E1D7C">
            <w:pPr>
              <w:rPr>
                <w:rFonts w:ascii="Candara" w:hAnsi="Candara"/>
                <w:b/>
                <w:color w:val="FF0066"/>
                <w:sz w:val="20"/>
                <w:szCs w:val="20"/>
              </w:rPr>
            </w:pPr>
            <w:r w:rsidRPr="004D2E9F">
              <w:rPr>
                <w:rFonts w:ascii="Candara" w:hAnsi="Candara"/>
                <w:b/>
                <w:color w:val="FF0066"/>
                <w:sz w:val="20"/>
                <w:szCs w:val="20"/>
              </w:rPr>
              <w:t>Tussendoelen</w:t>
            </w:r>
          </w:p>
        </w:tc>
      </w:tr>
      <w:tr w:rsidR="00CF32F4" w:rsidRPr="0032101C" w:rsidTr="0032101C">
        <w:tc>
          <w:tcPr>
            <w:tcW w:w="534" w:type="dxa"/>
          </w:tcPr>
          <w:p w:rsidR="00CF32F4" w:rsidRPr="0032101C" w:rsidRDefault="00CF32F4" w:rsidP="000E1D7C">
            <w:pPr>
              <w:rPr>
                <w:rFonts w:ascii="Candara" w:hAnsi="Candara"/>
                <w:sz w:val="18"/>
                <w:szCs w:val="18"/>
              </w:rPr>
            </w:pPr>
            <w:r w:rsidRPr="0032101C">
              <w:rPr>
                <w:rFonts w:ascii="Candara" w:hAnsi="Candara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CF32F4" w:rsidRPr="0032101C" w:rsidRDefault="00CF32F4" w:rsidP="000E1D7C">
            <w:pPr>
              <w:rPr>
                <w:rFonts w:ascii="Candara" w:hAnsi="Candara"/>
                <w:sz w:val="18"/>
                <w:szCs w:val="18"/>
              </w:rPr>
            </w:pPr>
            <w:r w:rsidRPr="0032101C">
              <w:rPr>
                <w:rFonts w:ascii="Candara" w:hAnsi="Candara"/>
                <w:sz w:val="18"/>
                <w:szCs w:val="18"/>
              </w:rPr>
              <w:t>Er is nog geen consensus over het probleem en de oplossing</w:t>
            </w:r>
            <w:r w:rsidR="001151BD" w:rsidRPr="0032101C">
              <w:rPr>
                <w:rFonts w:ascii="Candara" w:hAnsi="Candara"/>
                <w:sz w:val="18"/>
                <w:szCs w:val="18"/>
              </w:rPr>
              <w:t>.</w:t>
            </w:r>
          </w:p>
          <w:p w:rsidR="00CF32F4" w:rsidRPr="0032101C" w:rsidRDefault="00CF32F4" w:rsidP="000E1D7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260" w:type="dxa"/>
          </w:tcPr>
          <w:p w:rsidR="00CF32F4" w:rsidRPr="0032101C" w:rsidRDefault="00CF32F4" w:rsidP="00B33E23">
            <w:pPr>
              <w:pStyle w:val="Lijstalinea"/>
              <w:ind w:left="0"/>
              <w:rPr>
                <w:rFonts w:ascii="Candara" w:hAnsi="Candara"/>
                <w:sz w:val="18"/>
                <w:szCs w:val="18"/>
              </w:rPr>
            </w:pPr>
            <w:r w:rsidRPr="0032101C">
              <w:rPr>
                <w:rFonts w:ascii="Candara" w:hAnsi="Candara"/>
                <w:sz w:val="18"/>
                <w:szCs w:val="18"/>
              </w:rPr>
              <w:t>Creëer draagvlak</w:t>
            </w:r>
            <w:r w:rsidR="001151BD" w:rsidRPr="0032101C">
              <w:rPr>
                <w:rFonts w:ascii="Candara" w:hAnsi="Candara"/>
                <w:sz w:val="18"/>
                <w:szCs w:val="18"/>
              </w:rPr>
              <w:t>.</w:t>
            </w:r>
          </w:p>
        </w:tc>
        <w:tc>
          <w:tcPr>
            <w:tcW w:w="7796" w:type="dxa"/>
          </w:tcPr>
          <w:p w:rsidR="00CF32F4" w:rsidRPr="0032101C" w:rsidRDefault="00CF32F4" w:rsidP="000E1D7C">
            <w:pPr>
              <w:rPr>
                <w:rFonts w:ascii="Candara" w:hAnsi="Candara"/>
                <w:sz w:val="18"/>
                <w:szCs w:val="18"/>
              </w:rPr>
            </w:pPr>
            <w:r w:rsidRPr="0032101C">
              <w:rPr>
                <w:rFonts w:ascii="Candara" w:hAnsi="Candara"/>
                <w:sz w:val="18"/>
                <w:szCs w:val="18"/>
              </w:rPr>
              <w:t>0.1</w:t>
            </w:r>
            <w:r w:rsidR="004D2E9F" w:rsidRPr="0032101C">
              <w:rPr>
                <w:rFonts w:ascii="Candara" w:hAnsi="Candara"/>
                <w:sz w:val="18"/>
                <w:szCs w:val="18"/>
              </w:rPr>
              <w:tab/>
              <w:t>Er is draagvlak voor de oplossing</w:t>
            </w:r>
          </w:p>
          <w:p w:rsidR="004D2E9F" w:rsidRPr="0032101C" w:rsidRDefault="004D2E9F" w:rsidP="000E1D7C">
            <w:pPr>
              <w:rPr>
                <w:rFonts w:ascii="Candara" w:hAnsi="Candara"/>
                <w:sz w:val="18"/>
                <w:szCs w:val="18"/>
              </w:rPr>
            </w:pPr>
            <w:r w:rsidRPr="0032101C">
              <w:rPr>
                <w:rFonts w:ascii="Candara" w:hAnsi="Candara"/>
                <w:sz w:val="18"/>
                <w:szCs w:val="18"/>
              </w:rPr>
              <w:t>0.2</w:t>
            </w:r>
            <w:r w:rsidRPr="0032101C">
              <w:rPr>
                <w:rFonts w:ascii="Candara" w:hAnsi="Candara"/>
                <w:sz w:val="18"/>
                <w:szCs w:val="18"/>
              </w:rPr>
              <w:tab/>
              <w:t>Er is een gedragen implementatieplan</w:t>
            </w:r>
          </w:p>
          <w:p w:rsidR="004D2E9F" w:rsidRPr="0032101C" w:rsidRDefault="004D2E9F" w:rsidP="000E1D7C">
            <w:pPr>
              <w:rPr>
                <w:rFonts w:ascii="Candara" w:hAnsi="Candara"/>
                <w:color w:val="FF0066"/>
                <w:sz w:val="18"/>
                <w:szCs w:val="18"/>
              </w:rPr>
            </w:pPr>
            <w:r w:rsidRPr="0032101C">
              <w:rPr>
                <w:rFonts w:ascii="Candara" w:hAnsi="Candara"/>
                <w:color w:val="FF0066"/>
                <w:sz w:val="18"/>
                <w:szCs w:val="18"/>
              </w:rPr>
              <w:t>0.3</w:t>
            </w:r>
            <w:r w:rsidRPr="0032101C">
              <w:rPr>
                <w:rFonts w:ascii="Candara" w:hAnsi="Candara"/>
                <w:color w:val="FF0066"/>
                <w:sz w:val="18"/>
                <w:szCs w:val="18"/>
              </w:rPr>
              <w:tab/>
              <w:t>…………………………………………..</w:t>
            </w:r>
          </w:p>
        </w:tc>
      </w:tr>
      <w:tr w:rsidR="00CF32F4" w:rsidRPr="0032101C" w:rsidTr="0032101C">
        <w:tc>
          <w:tcPr>
            <w:tcW w:w="534" w:type="dxa"/>
          </w:tcPr>
          <w:p w:rsidR="00CF32F4" w:rsidRPr="0032101C" w:rsidRDefault="00CF32F4" w:rsidP="000E1D7C">
            <w:pPr>
              <w:rPr>
                <w:rFonts w:ascii="Candara" w:hAnsi="Candara"/>
                <w:sz w:val="18"/>
                <w:szCs w:val="18"/>
              </w:rPr>
            </w:pPr>
            <w:r w:rsidRPr="0032101C">
              <w:rPr>
                <w:rFonts w:ascii="Candara" w:hAnsi="Candara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CF32F4" w:rsidRPr="0032101C" w:rsidRDefault="00CF32F4" w:rsidP="00CF32F4">
            <w:pPr>
              <w:rPr>
                <w:rFonts w:ascii="Candara" w:hAnsi="Candara"/>
                <w:sz w:val="18"/>
                <w:szCs w:val="18"/>
              </w:rPr>
            </w:pPr>
            <w:r w:rsidRPr="0032101C">
              <w:rPr>
                <w:rFonts w:ascii="Candara" w:hAnsi="Candara"/>
                <w:sz w:val="18"/>
                <w:szCs w:val="18"/>
              </w:rPr>
              <w:t>Management  /  medewerkers hebben niet hetzelfde doel voor ogen</w:t>
            </w:r>
            <w:r w:rsidR="001151BD" w:rsidRPr="0032101C">
              <w:rPr>
                <w:rFonts w:ascii="Candara" w:hAnsi="Candara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CF32F4" w:rsidRPr="0032101C" w:rsidRDefault="00CF32F4" w:rsidP="00B33E23">
            <w:pPr>
              <w:ind w:left="-1"/>
              <w:rPr>
                <w:rFonts w:ascii="Candara" w:hAnsi="Candara"/>
                <w:sz w:val="18"/>
                <w:szCs w:val="18"/>
              </w:rPr>
            </w:pPr>
            <w:r w:rsidRPr="0032101C">
              <w:rPr>
                <w:rFonts w:ascii="Candara" w:hAnsi="Candara"/>
                <w:sz w:val="18"/>
                <w:szCs w:val="18"/>
              </w:rPr>
              <w:t>Definieer de producten- en dienstencatalogus</w:t>
            </w:r>
            <w:r w:rsidR="001151BD" w:rsidRPr="0032101C">
              <w:rPr>
                <w:rFonts w:ascii="Candara" w:hAnsi="Candara"/>
                <w:sz w:val="18"/>
                <w:szCs w:val="18"/>
              </w:rPr>
              <w:t>.</w:t>
            </w:r>
          </w:p>
        </w:tc>
        <w:tc>
          <w:tcPr>
            <w:tcW w:w="7796" w:type="dxa"/>
          </w:tcPr>
          <w:p w:rsidR="00CF32F4" w:rsidRPr="0032101C" w:rsidRDefault="004D2E9F" w:rsidP="000E1D7C">
            <w:pPr>
              <w:rPr>
                <w:rFonts w:ascii="Candara" w:hAnsi="Candara"/>
                <w:sz w:val="18"/>
                <w:szCs w:val="18"/>
              </w:rPr>
            </w:pPr>
            <w:r w:rsidRPr="0032101C">
              <w:rPr>
                <w:rFonts w:ascii="Candara" w:hAnsi="Candara"/>
                <w:sz w:val="18"/>
                <w:szCs w:val="18"/>
              </w:rPr>
              <w:t>1.1</w:t>
            </w:r>
            <w:r w:rsidRPr="0032101C">
              <w:rPr>
                <w:rFonts w:ascii="Candara" w:hAnsi="Candara"/>
                <w:sz w:val="18"/>
                <w:szCs w:val="18"/>
              </w:rPr>
              <w:tab/>
              <w:t>De PDC is op- en vastgesteld</w:t>
            </w:r>
          </w:p>
          <w:p w:rsidR="004D2E9F" w:rsidRPr="0032101C" w:rsidRDefault="004D2E9F" w:rsidP="000E1D7C">
            <w:pPr>
              <w:rPr>
                <w:rFonts w:ascii="Candara" w:hAnsi="Candara"/>
                <w:sz w:val="18"/>
                <w:szCs w:val="18"/>
              </w:rPr>
            </w:pPr>
            <w:r w:rsidRPr="0032101C">
              <w:rPr>
                <w:rFonts w:ascii="Candara" w:hAnsi="Candara"/>
                <w:color w:val="FF0066"/>
                <w:sz w:val="18"/>
                <w:szCs w:val="18"/>
              </w:rPr>
              <w:t>1.2</w:t>
            </w:r>
            <w:r w:rsidRPr="0032101C">
              <w:rPr>
                <w:rFonts w:ascii="Candara" w:hAnsi="Candara"/>
                <w:sz w:val="18"/>
                <w:szCs w:val="18"/>
              </w:rPr>
              <w:tab/>
            </w:r>
            <w:r w:rsidRPr="0032101C">
              <w:rPr>
                <w:rFonts w:ascii="Candara" w:hAnsi="Candara"/>
                <w:color w:val="FF0066"/>
                <w:sz w:val="18"/>
                <w:szCs w:val="18"/>
              </w:rPr>
              <w:t>…………………………………………..</w:t>
            </w:r>
          </w:p>
        </w:tc>
      </w:tr>
      <w:tr w:rsidR="00CF32F4" w:rsidRPr="0032101C" w:rsidTr="0032101C">
        <w:tc>
          <w:tcPr>
            <w:tcW w:w="534" w:type="dxa"/>
          </w:tcPr>
          <w:p w:rsidR="00CF32F4" w:rsidRPr="0032101C" w:rsidRDefault="00CF32F4" w:rsidP="000E1D7C">
            <w:pPr>
              <w:rPr>
                <w:rFonts w:ascii="Candara" w:hAnsi="Candara"/>
                <w:sz w:val="18"/>
                <w:szCs w:val="18"/>
              </w:rPr>
            </w:pPr>
            <w:r w:rsidRPr="0032101C">
              <w:rPr>
                <w:rFonts w:ascii="Candara" w:hAnsi="Candara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CF32F4" w:rsidRPr="0032101C" w:rsidRDefault="00CF32F4" w:rsidP="00EE554D">
            <w:pPr>
              <w:rPr>
                <w:rFonts w:ascii="Candara" w:hAnsi="Candara"/>
                <w:sz w:val="18"/>
                <w:szCs w:val="18"/>
              </w:rPr>
            </w:pPr>
            <w:r w:rsidRPr="0032101C">
              <w:rPr>
                <w:rFonts w:ascii="Candara" w:hAnsi="Candara"/>
                <w:sz w:val="18"/>
                <w:szCs w:val="18"/>
              </w:rPr>
              <w:t>We hebben te weinig capaciteit</w:t>
            </w:r>
            <w:r w:rsidR="001151BD" w:rsidRPr="0032101C">
              <w:rPr>
                <w:rFonts w:ascii="Candara" w:hAnsi="Candara"/>
                <w:sz w:val="18"/>
                <w:szCs w:val="18"/>
              </w:rPr>
              <w:t>.</w:t>
            </w:r>
          </w:p>
          <w:p w:rsidR="00CF32F4" w:rsidRPr="0032101C" w:rsidRDefault="00CF32F4" w:rsidP="00EE554D">
            <w:pPr>
              <w:rPr>
                <w:rFonts w:ascii="Candara" w:hAnsi="Candara"/>
                <w:sz w:val="18"/>
                <w:szCs w:val="18"/>
              </w:rPr>
            </w:pPr>
          </w:p>
          <w:p w:rsidR="00CF32F4" w:rsidRPr="0032101C" w:rsidRDefault="00CF32F4" w:rsidP="00EE554D">
            <w:pPr>
              <w:rPr>
                <w:rFonts w:ascii="Candara" w:hAnsi="Candara"/>
                <w:sz w:val="18"/>
                <w:szCs w:val="18"/>
              </w:rPr>
            </w:pPr>
          </w:p>
          <w:p w:rsidR="00CF32F4" w:rsidRPr="0032101C" w:rsidRDefault="00CF32F4" w:rsidP="00EE554D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260" w:type="dxa"/>
          </w:tcPr>
          <w:p w:rsidR="00CF32F4" w:rsidRPr="0032101C" w:rsidRDefault="00CF32F4" w:rsidP="00B33E23">
            <w:pPr>
              <w:ind w:left="-1"/>
              <w:rPr>
                <w:rFonts w:ascii="Candara" w:hAnsi="Candara"/>
                <w:sz w:val="18"/>
                <w:szCs w:val="18"/>
              </w:rPr>
            </w:pPr>
            <w:r w:rsidRPr="0032101C">
              <w:rPr>
                <w:rFonts w:ascii="Candara" w:hAnsi="Candara"/>
                <w:sz w:val="18"/>
                <w:szCs w:val="18"/>
              </w:rPr>
              <w:t xml:space="preserve">We zijn bereid om een besluit te nemen: halveer het Onder Handen Werk. </w:t>
            </w:r>
          </w:p>
          <w:p w:rsidR="00CF32F4" w:rsidRPr="0032101C" w:rsidRDefault="00CF32F4" w:rsidP="00B33E23">
            <w:pPr>
              <w:ind w:left="-1"/>
              <w:rPr>
                <w:rFonts w:ascii="Candara" w:hAnsi="Candara"/>
                <w:sz w:val="18"/>
                <w:szCs w:val="18"/>
              </w:rPr>
            </w:pPr>
            <w:r w:rsidRPr="0032101C">
              <w:rPr>
                <w:rFonts w:ascii="Candara" w:hAnsi="Candara"/>
                <w:sz w:val="18"/>
                <w:szCs w:val="18"/>
              </w:rPr>
              <w:t>Geef al het Onder Handen Werk een leverdatum / -moment.</w:t>
            </w:r>
          </w:p>
        </w:tc>
        <w:tc>
          <w:tcPr>
            <w:tcW w:w="7796" w:type="dxa"/>
          </w:tcPr>
          <w:p w:rsidR="00CF32F4" w:rsidRPr="0032101C" w:rsidRDefault="004D2E9F" w:rsidP="000E1D7C">
            <w:pPr>
              <w:rPr>
                <w:rFonts w:ascii="Candara" w:hAnsi="Candara"/>
                <w:sz w:val="18"/>
                <w:szCs w:val="18"/>
              </w:rPr>
            </w:pPr>
            <w:r w:rsidRPr="0032101C">
              <w:rPr>
                <w:rFonts w:ascii="Candara" w:hAnsi="Candara"/>
                <w:sz w:val="18"/>
                <w:szCs w:val="18"/>
              </w:rPr>
              <w:t>2.1</w:t>
            </w:r>
            <w:r w:rsidRPr="0032101C">
              <w:rPr>
                <w:rFonts w:ascii="Candara" w:hAnsi="Candara"/>
                <w:sz w:val="18"/>
                <w:szCs w:val="18"/>
              </w:rPr>
              <w:tab/>
              <w:t>Leverplannen zijn gemaakt, gedistribueerd en gebruikt</w:t>
            </w:r>
          </w:p>
          <w:p w:rsidR="004D2E9F" w:rsidRPr="0032101C" w:rsidRDefault="004D2E9F" w:rsidP="000E1D7C">
            <w:pPr>
              <w:rPr>
                <w:rFonts w:ascii="Candara" w:hAnsi="Candara"/>
                <w:sz w:val="18"/>
                <w:szCs w:val="18"/>
              </w:rPr>
            </w:pPr>
            <w:r w:rsidRPr="0032101C">
              <w:rPr>
                <w:rFonts w:ascii="Candara" w:hAnsi="Candara"/>
                <w:sz w:val="18"/>
                <w:szCs w:val="18"/>
              </w:rPr>
              <w:t>2.2</w:t>
            </w:r>
            <w:r w:rsidRPr="0032101C">
              <w:rPr>
                <w:rFonts w:ascii="Candara" w:hAnsi="Candara"/>
                <w:sz w:val="18"/>
                <w:szCs w:val="18"/>
              </w:rPr>
              <w:tab/>
              <w:t>Tussensprint is voorbereid en opgestart</w:t>
            </w:r>
          </w:p>
          <w:p w:rsidR="004D2E9F" w:rsidRPr="0032101C" w:rsidRDefault="004D2E9F" w:rsidP="000E1D7C">
            <w:pPr>
              <w:rPr>
                <w:rFonts w:ascii="Candara" w:hAnsi="Candara"/>
                <w:sz w:val="18"/>
                <w:szCs w:val="18"/>
              </w:rPr>
            </w:pPr>
            <w:r w:rsidRPr="0032101C">
              <w:rPr>
                <w:rFonts w:ascii="Candara" w:hAnsi="Candara"/>
                <w:sz w:val="18"/>
                <w:szCs w:val="18"/>
              </w:rPr>
              <w:t>2.3</w:t>
            </w:r>
            <w:r w:rsidRPr="0032101C">
              <w:rPr>
                <w:rFonts w:ascii="Candara" w:hAnsi="Candara"/>
                <w:sz w:val="18"/>
                <w:szCs w:val="18"/>
              </w:rPr>
              <w:tab/>
              <w:t>Er zijn afspraken om verbeterideeën te registreren / verwerken</w:t>
            </w:r>
          </w:p>
          <w:p w:rsidR="004D2E9F" w:rsidRPr="0032101C" w:rsidRDefault="004D2E9F" w:rsidP="000E1D7C">
            <w:pPr>
              <w:rPr>
                <w:rFonts w:ascii="Candara" w:hAnsi="Candara"/>
                <w:sz w:val="18"/>
                <w:szCs w:val="18"/>
              </w:rPr>
            </w:pPr>
            <w:r w:rsidRPr="0032101C">
              <w:rPr>
                <w:rFonts w:ascii="Candara" w:hAnsi="Candara"/>
                <w:color w:val="FF0066"/>
                <w:sz w:val="18"/>
                <w:szCs w:val="18"/>
              </w:rPr>
              <w:t>2.4</w:t>
            </w:r>
            <w:r w:rsidRPr="0032101C">
              <w:rPr>
                <w:rFonts w:ascii="Candara" w:hAnsi="Candara"/>
                <w:sz w:val="18"/>
                <w:szCs w:val="18"/>
              </w:rPr>
              <w:tab/>
            </w:r>
            <w:r w:rsidRPr="0032101C">
              <w:rPr>
                <w:rFonts w:ascii="Candara" w:hAnsi="Candara"/>
                <w:color w:val="FF0066"/>
                <w:sz w:val="18"/>
                <w:szCs w:val="18"/>
              </w:rPr>
              <w:t>…………………………………………..</w:t>
            </w:r>
          </w:p>
        </w:tc>
      </w:tr>
      <w:tr w:rsidR="00CF32F4" w:rsidRPr="0032101C" w:rsidTr="0032101C">
        <w:tc>
          <w:tcPr>
            <w:tcW w:w="534" w:type="dxa"/>
          </w:tcPr>
          <w:p w:rsidR="00CF32F4" w:rsidRPr="0032101C" w:rsidRDefault="00CF32F4" w:rsidP="000E1D7C">
            <w:pPr>
              <w:rPr>
                <w:rFonts w:ascii="Candara" w:hAnsi="Candara"/>
                <w:sz w:val="18"/>
                <w:szCs w:val="18"/>
              </w:rPr>
            </w:pPr>
            <w:r w:rsidRPr="0032101C">
              <w:rPr>
                <w:rFonts w:ascii="Candara" w:hAnsi="Candara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CF32F4" w:rsidRPr="0032101C" w:rsidRDefault="00CF32F4" w:rsidP="00EE554D">
            <w:pPr>
              <w:rPr>
                <w:rFonts w:ascii="Candara" w:hAnsi="Candara"/>
                <w:sz w:val="18"/>
                <w:szCs w:val="18"/>
              </w:rPr>
            </w:pPr>
            <w:r w:rsidRPr="0032101C">
              <w:rPr>
                <w:rFonts w:ascii="Candara" w:hAnsi="Candara"/>
                <w:sz w:val="18"/>
                <w:szCs w:val="18"/>
              </w:rPr>
              <w:t>We hebben een inefficiënt proces</w:t>
            </w:r>
            <w:r w:rsidR="001151BD" w:rsidRPr="0032101C">
              <w:rPr>
                <w:rFonts w:ascii="Candara" w:hAnsi="Candara"/>
                <w:sz w:val="18"/>
                <w:szCs w:val="18"/>
              </w:rPr>
              <w:t>.</w:t>
            </w:r>
          </w:p>
          <w:p w:rsidR="00CF32F4" w:rsidRPr="0032101C" w:rsidRDefault="00CF32F4" w:rsidP="00EE554D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260" w:type="dxa"/>
          </w:tcPr>
          <w:p w:rsidR="00CF32F4" w:rsidRPr="0032101C" w:rsidRDefault="00CF32F4" w:rsidP="00B33E23">
            <w:pPr>
              <w:ind w:left="-1"/>
              <w:rPr>
                <w:rFonts w:ascii="Candara" w:hAnsi="Candara"/>
                <w:sz w:val="18"/>
                <w:szCs w:val="18"/>
              </w:rPr>
            </w:pPr>
            <w:r w:rsidRPr="0032101C">
              <w:rPr>
                <w:rFonts w:ascii="Candara" w:hAnsi="Candara"/>
                <w:sz w:val="18"/>
                <w:szCs w:val="18"/>
              </w:rPr>
              <w:t>Vereenvoudig het primaire proces.</w:t>
            </w:r>
          </w:p>
          <w:p w:rsidR="00CF32F4" w:rsidRPr="0032101C" w:rsidRDefault="00CF32F4" w:rsidP="00B33E23">
            <w:pPr>
              <w:ind w:left="-1"/>
              <w:rPr>
                <w:rFonts w:ascii="Candara" w:hAnsi="Candara"/>
                <w:sz w:val="18"/>
                <w:szCs w:val="18"/>
              </w:rPr>
            </w:pPr>
            <w:r w:rsidRPr="0032101C">
              <w:rPr>
                <w:rFonts w:ascii="Candara" w:hAnsi="Candara"/>
                <w:sz w:val="18"/>
                <w:szCs w:val="18"/>
              </w:rPr>
              <w:t>Benoem halfproducten.</w:t>
            </w:r>
          </w:p>
        </w:tc>
        <w:tc>
          <w:tcPr>
            <w:tcW w:w="7796" w:type="dxa"/>
          </w:tcPr>
          <w:p w:rsidR="00CF32F4" w:rsidRPr="0032101C" w:rsidRDefault="004D2E9F" w:rsidP="000E1D7C">
            <w:pPr>
              <w:rPr>
                <w:rFonts w:ascii="Candara" w:hAnsi="Candara"/>
                <w:sz w:val="18"/>
                <w:szCs w:val="18"/>
              </w:rPr>
            </w:pPr>
            <w:r w:rsidRPr="0032101C">
              <w:rPr>
                <w:rFonts w:ascii="Candara" w:hAnsi="Candara"/>
                <w:sz w:val="18"/>
                <w:szCs w:val="18"/>
              </w:rPr>
              <w:t>3.1</w:t>
            </w:r>
            <w:r w:rsidRPr="0032101C">
              <w:rPr>
                <w:rFonts w:ascii="Candara" w:hAnsi="Candara"/>
                <w:sz w:val="18"/>
                <w:szCs w:val="18"/>
              </w:rPr>
              <w:tab/>
              <w:t>Processen / -stappen met lange DLT zijn vereenvoudigd / versneld</w:t>
            </w:r>
          </w:p>
          <w:p w:rsidR="004D2E9F" w:rsidRPr="0032101C" w:rsidRDefault="004D2E9F" w:rsidP="000E1D7C">
            <w:pPr>
              <w:rPr>
                <w:rFonts w:ascii="Candara" w:hAnsi="Candara"/>
                <w:sz w:val="18"/>
                <w:szCs w:val="18"/>
              </w:rPr>
            </w:pPr>
            <w:r w:rsidRPr="0032101C">
              <w:rPr>
                <w:rFonts w:ascii="Candara" w:hAnsi="Candara"/>
                <w:color w:val="FF0066"/>
                <w:sz w:val="18"/>
                <w:szCs w:val="18"/>
              </w:rPr>
              <w:t>3.2</w:t>
            </w:r>
            <w:r w:rsidRPr="0032101C">
              <w:rPr>
                <w:rFonts w:ascii="Candara" w:hAnsi="Candara"/>
                <w:sz w:val="18"/>
                <w:szCs w:val="18"/>
              </w:rPr>
              <w:tab/>
            </w:r>
            <w:r w:rsidRPr="0032101C">
              <w:rPr>
                <w:rFonts w:ascii="Candara" w:hAnsi="Candara"/>
                <w:color w:val="FF0066"/>
                <w:sz w:val="18"/>
                <w:szCs w:val="18"/>
              </w:rPr>
              <w:t>…………………………………………..</w:t>
            </w:r>
          </w:p>
        </w:tc>
      </w:tr>
      <w:tr w:rsidR="00CF32F4" w:rsidRPr="0032101C" w:rsidTr="0032101C">
        <w:tc>
          <w:tcPr>
            <w:tcW w:w="534" w:type="dxa"/>
          </w:tcPr>
          <w:p w:rsidR="00CF32F4" w:rsidRPr="0032101C" w:rsidRDefault="00CF32F4" w:rsidP="000E1D7C">
            <w:pPr>
              <w:rPr>
                <w:rFonts w:ascii="Candara" w:hAnsi="Candara"/>
                <w:sz w:val="18"/>
                <w:szCs w:val="18"/>
              </w:rPr>
            </w:pPr>
            <w:r w:rsidRPr="0032101C">
              <w:rPr>
                <w:rFonts w:ascii="Candara" w:hAnsi="Candara"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CF32F4" w:rsidRPr="0032101C" w:rsidRDefault="00CF32F4" w:rsidP="00EE554D">
            <w:pPr>
              <w:rPr>
                <w:rFonts w:ascii="Candara" w:hAnsi="Candara"/>
                <w:sz w:val="18"/>
                <w:szCs w:val="18"/>
              </w:rPr>
            </w:pPr>
            <w:r w:rsidRPr="0032101C">
              <w:rPr>
                <w:rFonts w:ascii="Candara" w:hAnsi="Candara"/>
                <w:sz w:val="18"/>
                <w:szCs w:val="18"/>
              </w:rPr>
              <w:t>We hebben wisselende prioriteiten en te veel ‘</w:t>
            </w:r>
            <w:proofErr w:type="spellStart"/>
            <w:r w:rsidRPr="0032101C">
              <w:rPr>
                <w:rFonts w:ascii="Candara" w:hAnsi="Candara"/>
                <w:sz w:val="18"/>
                <w:szCs w:val="18"/>
              </w:rPr>
              <w:t>spoedjes</w:t>
            </w:r>
            <w:proofErr w:type="spellEnd"/>
            <w:r w:rsidRPr="0032101C">
              <w:rPr>
                <w:rFonts w:ascii="Candara" w:hAnsi="Candara"/>
                <w:sz w:val="18"/>
                <w:szCs w:val="18"/>
              </w:rPr>
              <w:t>’</w:t>
            </w:r>
            <w:r w:rsidR="001151BD" w:rsidRPr="0032101C">
              <w:rPr>
                <w:rFonts w:ascii="Candara" w:hAnsi="Candara"/>
                <w:sz w:val="18"/>
                <w:szCs w:val="18"/>
              </w:rPr>
              <w:t>.</w:t>
            </w:r>
          </w:p>
          <w:p w:rsidR="00CF32F4" w:rsidRPr="0032101C" w:rsidRDefault="00CF32F4" w:rsidP="00EE554D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260" w:type="dxa"/>
          </w:tcPr>
          <w:p w:rsidR="00CF32F4" w:rsidRPr="0032101C" w:rsidRDefault="00CF32F4" w:rsidP="00B33E23">
            <w:pPr>
              <w:ind w:left="-1"/>
              <w:rPr>
                <w:rFonts w:ascii="Candara" w:hAnsi="Candara"/>
                <w:sz w:val="18"/>
                <w:szCs w:val="18"/>
              </w:rPr>
            </w:pPr>
            <w:r w:rsidRPr="0032101C">
              <w:rPr>
                <w:rFonts w:ascii="Candara" w:hAnsi="Candara"/>
                <w:sz w:val="18"/>
                <w:szCs w:val="18"/>
              </w:rPr>
              <w:t>Zorg met buffermanagement voor uniforme taakprioriteiten voor al het Onder Handen Werk.</w:t>
            </w:r>
          </w:p>
        </w:tc>
        <w:tc>
          <w:tcPr>
            <w:tcW w:w="7796" w:type="dxa"/>
          </w:tcPr>
          <w:p w:rsidR="00CF32F4" w:rsidRPr="0032101C" w:rsidRDefault="00E3782D" w:rsidP="000E1D7C">
            <w:pPr>
              <w:rPr>
                <w:rFonts w:ascii="Candara" w:hAnsi="Candara"/>
                <w:sz w:val="18"/>
                <w:szCs w:val="18"/>
              </w:rPr>
            </w:pPr>
            <w:r w:rsidRPr="0032101C">
              <w:rPr>
                <w:rFonts w:ascii="Candara" w:hAnsi="Candara"/>
                <w:sz w:val="18"/>
                <w:szCs w:val="18"/>
              </w:rPr>
              <w:t>4.1</w:t>
            </w:r>
            <w:r w:rsidRPr="0032101C">
              <w:rPr>
                <w:rFonts w:ascii="Candara" w:hAnsi="Candara"/>
                <w:sz w:val="18"/>
                <w:szCs w:val="18"/>
              </w:rPr>
              <w:tab/>
            </w:r>
            <w:r w:rsidR="001151BD" w:rsidRPr="0032101C">
              <w:rPr>
                <w:rFonts w:ascii="Candara" w:hAnsi="Candara"/>
                <w:sz w:val="18"/>
                <w:szCs w:val="18"/>
              </w:rPr>
              <w:t>Leverplannen zijn voorzien van bufferstatus</w:t>
            </w:r>
          </w:p>
          <w:p w:rsidR="001151BD" w:rsidRPr="0032101C" w:rsidRDefault="001151BD" w:rsidP="000E1D7C">
            <w:pPr>
              <w:rPr>
                <w:rFonts w:ascii="Candara" w:hAnsi="Candara"/>
                <w:sz w:val="18"/>
                <w:szCs w:val="18"/>
              </w:rPr>
            </w:pPr>
            <w:r w:rsidRPr="0032101C">
              <w:rPr>
                <w:rFonts w:ascii="Candara" w:hAnsi="Candara"/>
                <w:sz w:val="18"/>
                <w:szCs w:val="18"/>
              </w:rPr>
              <w:t>4.2</w:t>
            </w:r>
            <w:r w:rsidRPr="0032101C">
              <w:rPr>
                <w:rFonts w:ascii="Candara" w:hAnsi="Candara"/>
                <w:sz w:val="18"/>
                <w:szCs w:val="18"/>
              </w:rPr>
              <w:tab/>
              <w:t>Er is dagelijks (team) / wekelijks (</w:t>
            </w:r>
            <w:proofErr w:type="spellStart"/>
            <w:r w:rsidRPr="0032101C">
              <w:rPr>
                <w:rFonts w:ascii="Candara" w:hAnsi="Candara"/>
                <w:sz w:val="18"/>
                <w:szCs w:val="18"/>
              </w:rPr>
              <w:t>team-overstijgend</w:t>
            </w:r>
            <w:proofErr w:type="spellEnd"/>
            <w:r w:rsidRPr="0032101C">
              <w:rPr>
                <w:rFonts w:ascii="Candara" w:hAnsi="Candara"/>
                <w:sz w:val="18"/>
                <w:szCs w:val="18"/>
              </w:rPr>
              <w:t>) operationeel overleg</w:t>
            </w:r>
          </w:p>
          <w:p w:rsidR="001151BD" w:rsidRPr="0032101C" w:rsidRDefault="001151BD" w:rsidP="000E1D7C">
            <w:pPr>
              <w:rPr>
                <w:rFonts w:ascii="Candara" w:hAnsi="Candara"/>
                <w:sz w:val="18"/>
                <w:szCs w:val="18"/>
              </w:rPr>
            </w:pPr>
            <w:r w:rsidRPr="0032101C">
              <w:rPr>
                <w:rFonts w:ascii="Candara" w:hAnsi="Candara"/>
                <w:color w:val="FF0066"/>
                <w:sz w:val="18"/>
                <w:szCs w:val="18"/>
              </w:rPr>
              <w:t>4.3</w:t>
            </w:r>
            <w:r w:rsidRPr="0032101C">
              <w:rPr>
                <w:rFonts w:ascii="Candara" w:hAnsi="Candara"/>
                <w:sz w:val="18"/>
                <w:szCs w:val="18"/>
              </w:rPr>
              <w:tab/>
            </w:r>
            <w:r w:rsidRPr="0032101C">
              <w:rPr>
                <w:rFonts w:ascii="Candara" w:hAnsi="Candara"/>
                <w:color w:val="FF0066"/>
                <w:sz w:val="18"/>
                <w:szCs w:val="18"/>
              </w:rPr>
              <w:t>…………………………………………..</w:t>
            </w:r>
          </w:p>
        </w:tc>
      </w:tr>
      <w:tr w:rsidR="00CF32F4" w:rsidRPr="0032101C" w:rsidTr="0032101C">
        <w:tc>
          <w:tcPr>
            <w:tcW w:w="534" w:type="dxa"/>
          </w:tcPr>
          <w:p w:rsidR="00CF32F4" w:rsidRPr="0032101C" w:rsidRDefault="00CF32F4" w:rsidP="000E1D7C">
            <w:pPr>
              <w:rPr>
                <w:rFonts w:ascii="Candara" w:hAnsi="Candara"/>
                <w:sz w:val="18"/>
                <w:szCs w:val="18"/>
              </w:rPr>
            </w:pPr>
            <w:r w:rsidRPr="0032101C">
              <w:rPr>
                <w:rFonts w:ascii="Candara" w:hAnsi="Candara"/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:rsidR="00CF32F4" w:rsidRPr="0032101C" w:rsidRDefault="00CF32F4" w:rsidP="00EE554D">
            <w:pPr>
              <w:rPr>
                <w:rFonts w:ascii="Candara" w:hAnsi="Candara"/>
                <w:sz w:val="18"/>
                <w:szCs w:val="18"/>
              </w:rPr>
            </w:pPr>
            <w:r w:rsidRPr="0032101C">
              <w:rPr>
                <w:rFonts w:ascii="Candara" w:hAnsi="Candara"/>
                <w:sz w:val="18"/>
                <w:szCs w:val="18"/>
              </w:rPr>
              <w:t>Werk komt in pieken en dalen</w:t>
            </w:r>
          </w:p>
          <w:p w:rsidR="00CF32F4" w:rsidRPr="0032101C" w:rsidRDefault="00CF32F4" w:rsidP="00EE554D">
            <w:pPr>
              <w:rPr>
                <w:rFonts w:ascii="Candara" w:hAnsi="Candara"/>
                <w:sz w:val="18"/>
                <w:szCs w:val="18"/>
              </w:rPr>
            </w:pPr>
          </w:p>
          <w:p w:rsidR="00CF32F4" w:rsidRPr="0032101C" w:rsidRDefault="00CF32F4" w:rsidP="00EE554D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260" w:type="dxa"/>
          </w:tcPr>
          <w:p w:rsidR="00CF32F4" w:rsidRPr="0032101C" w:rsidRDefault="00CF32F4" w:rsidP="00B33E23">
            <w:pPr>
              <w:ind w:left="-1"/>
              <w:rPr>
                <w:rFonts w:ascii="Candara" w:hAnsi="Candara"/>
                <w:sz w:val="18"/>
                <w:szCs w:val="18"/>
              </w:rPr>
            </w:pPr>
            <w:r w:rsidRPr="0032101C">
              <w:rPr>
                <w:rFonts w:ascii="Candara" w:hAnsi="Candara"/>
                <w:sz w:val="18"/>
                <w:szCs w:val="18"/>
              </w:rPr>
              <w:t>Werk in teams.</w:t>
            </w:r>
          </w:p>
        </w:tc>
        <w:tc>
          <w:tcPr>
            <w:tcW w:w="7796" w:type="dxa"/>
          </w:tcPr>
          <w:p w:rsidR="00CF32F4" w:rsidRPr="0032101C" w:rsidRDefault="001151BD" w:rsidP="000E1D7C">
            <w:pPr>
              <w:rPr>
                <w:rFonts w:ascii="Candara" w:hAnsi="Candara"/>
                <w:sz w:val="18"/>
                <w:szCs w:val="18"/>
              </w:rPr>
            </w:pPr>
            <w:r w:rsidRPr="0032101C">
              <w:rPr>
                <w:rFonts w:ascii="Candara" w:hAnsi="Candara"/>
                <w:sz w:val="18"/>
                <w:szCs w:val="18"/>
              </w:rPr>
              <w:t>5.1</w:t>
            </w:r>
            <w:r w:rsidRPr="0032101C">
              <w:rPr>
                <w:rFonts w:ascii="Candara" w:hAnsi="Candara"/>
                <w:sz w:val="18"/>
                <w:szCs w:val="18"/>
              </w:rPr>
              <w:tab/>
              <w:t>Teams zijn gevormd en werken goed samen</w:t>
            </w:r>
          </w:p>
          <w:p w:rsidR="001151BD" w:rsidRPr="0032101C" w:rsidRDefault="001151BD" w:rsidP="000E1D7C">
            <w:pPr>
              <w:rPr>
                <w:rFonts w:ascii="Candara" w:hAnsi="Candara"/>
                <w:sz w:val="18"/>
                <w:szCs w:val="18"/>
              </w:rPr>
            </w:pPr>
            <w:r w:rsidRPr="0032101C">
              <w:rPr>
                <w:rFonts w:ascii="Candara" w:hAnsi="Candara"/>
                <w:sz w:val="18"/>
                <w:szCs w:val="18"/>
              </w:rPr>
              <w:t>5.2</w:t>
            </w:r>
            <w:r w:rsidRPr="0032101C">
              <w:rPr>
                <w:rFonts w:ascii="Candara" w:hAnsi="Candara"/>
                <w:sz w:val="18"/>
                <w:szCs w:val="18"/>
              </w:rPr>
              <w:tab/>
              <w:t>Teams ontwikkelen en verbreden zich planmatig</w:t>
            </w:r>
          </w:p>
          <w:p w:rsidR="001151BD" w:rsidRPr="0032101C" w:rsidRDefault="001151BD" w:rsidP="000E1D7C">
            <w:pPr>
              <w:rPr>
                <w:rFonts w:ascii="Candara" w:hAnsi="Candara"/>
                <w:sz w:val="18"/>
                <w:szCs w:val="18"/>
              </w:rPr>
            </w:pPr>
            <w:r w:rsidRPr="0032101C">
              <w:rPr>
                <w:rFonts w:ascii="Candara" w:hAnsi="Candara"/>
                <w:color w:val="FF0066"/>
                <w:sz w:val="18"/>
                <w:szCs w:val="18"/>
              </w:rPr>
              <w:t>5.3</w:t>
            </w:r>
            <w:r w:rsidRPr="0032101C">
              <w:rPr>
                <w:rFonts w:ascii="Candara" w:hAnsi="Candara"/>
                <w:sz w:val="18"/>
                <w:szCs w:val="18"/>
              </w:rPr>
              <w:tab/>
            </w:r>
            <w:r w:rsidRPr="0032101C">
              <w:rPr>
                <w:rFonts w:ascii="Candara" w:hAnsi="Candara"/>
                <w:color w:val="FF0066"/>
                <w:sz w:val="18"/>
                <w:szCs w:val="18"/>
              </w:rPr>
              <w:t>…………………………………………..</w:t>
            </w:r>
          </w:p>
        </w:tc>
      </w:tr>
      <w:tr w:rsidR="00CF32F4" w:rsidRPr="0032101C" w:rsidTr="0032101C">
        <w:tc>
          <w:tcPr>
            <w:tcW w:w="534" w:type="dxa"/>
          </w:tcPr>
          <w:p w:rsidR="00CF32F4" w:rsidRPr="0032101C" w:rsidRDefault="00CF32F4" w:rsidP="000E1D7C">
            <w:pPr>
              <w:rPr>
                <w:rFonts w:ascii="Candara" w:hAnsi="Candara"/>
                <w:sz w:val="18"/>
                <w:szCs w:val="18"/>
              </w:rPr>
            </w:pPr>
            <w:r w:rsidRPr="0032101C">
              <w:rPr>
                <w:rFonts w:ascii="Candara" w:hAnsi="Candara"/>
                <w:sz w:val="18"/>
                <w:szCs w:val="18"/>
              </w:rPr>
              <w:t>6</w:t>
            </w:r>
          </w:p>
          <w:p w:rsidR="00CF32F4" w:rsidRPr="0032101C" w:rsidRDefault="00CF32F4" w:rsidP="000E1D7C">
            <w:pPr>
              <w:rPr>
                <w:rFonts w:ascii="Candara" w:hAnsi="Candara"/>
                <w:sz w:val="18"/>
                <w:szCs w:val="18"/>
              </w:rPr>
            </w:pPr>
          </w:p>
          <w:p w:rsidR="00CF32F4" w:rsidRPr="0032101C" w:rsidRDefault="00CF32F4" w:rsidP="000E1D7C">
            <w:pPr>
              <w:rPr>
                <w:rFonts w:ascii="Candara" w:hAnsi="Candara"/>
                <w:sz w:val="18"/>
                <w:szCs w:val="18"/>
              </w:rPr>
            </w:pPr>
          </w:p>
          <w:p w:rsidR="00CF32F4" w:rsidRPr="0032101C" w:rsidRDefault="00CF32F4" w:rsidP="000E1D7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35" w:type="dxa"/>
          </w:tcPr>
          <w:p w:rsidR="00CF32F4" w:rsidRPr="0032101C" w:rsidRDefault="00CF32F4" w:rsidP="00EE554D">
            <w:pPr>
              <w:rPr>
                <w:rFonts w:ascii="Candara" w:hAnsi="Candara"/>
                <w:sz w:val="18"/>
                <w:szCs w:val="18"/>
              </w:rPr>
            </w:pPr>
            <w:r w:rsidRPr="0032101C">
              <w:rPr>
                <w:rFonts w:ascii="Candara" w:hAnsi="Candara"/>
                <w:sz w:val="18"/>
                <w:szCs w:val="18"/>
              </w:rPr>
              <w:t>We meten en verbeteren onze prestaties niet stelselmatig</w:t>
            </w:r>
          </w:p>
          <w:p w:rsidR="00CF32F4" w:rsidRPr="0032101C" w:rsidRDefault="00CF32F4" w:rsidP="00EE554D">
            <w:pPr>
              <w:rPr>
                <w:rFonts w:ascii="Candara" w:hAnsi="Candara"/>
                <w:sz w:val="18"/>
                <w:szCs w:val="18"/>
              </w:rPr>
            </w:pPr>
          </w:p>
          <w:p w:rsidR="00CF32F4" w:rsidRPr="0032101C" w:rsidRDefault="00CF32F4" w:rsidP="00EE554D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260" w:type="dxa"/>
          </w:tcPr>
          <w:p w:rsidR="00CF32F4" w:rsidRPr="0032101C" w:rsidRDefault="00CF32F4" w:rsidP="00B33E23">
            <w:pPr>
              <w:ind w:left="-1"/>
              <w:rPr>
                <w:rFonts w:ascii="Candara" w:hAnsi="Candara"/>
                <w:sz w:val="18"/>
                <w:szCs w:val="18"/>
              </w:rPr>
            </w:pPr>
            <w:r w:rsidRPr="0032101C">
              <w:rPr>
                <w:rFonts w:ascii="Candara" w:hAnsi="Candara"/>
                <w:sz w:val="18"/>
                <w:szCs w:val="18"/>
              </w:rPr>
              <w:t>Richt managementrapportages en –processen in die gericht zijn op het stelselmatig verbeteren van leverprestaties.</w:t>
            </w:r>
          </w:p>
        </w:tc>
        <w:tc>
          <w:tcPr>
            <w:tcW w:w="7796" w:type="dxa"/>
          </w:tcPr>
          <w:p w:rsidR="00CF32F4" w:rsidRDefault="0032101C" w:rsidP="000E1D7C">
            <w:pPr>
              <w:rPr>
                <w:rFonts w:ascii="Candara" w:hAnsi="Candara"/>
                <w:sz w:val="18"/>
                <w:szCs w:val="18"/>
              </w:rPr>
            </w:pPr>
            <w:r w:rsidRPr="0032101C">
              <w:rPr>
                <w:rFonts w:ascii="Candara" w:hAnsi="Candara"/>
                <w:sz w:val="18"/>
                <w:szCs w:val="18"/>
              </w:rPr>
              <w:t>6.1</w:t>
            </w:r>
            <w:r w:rsidRPr="0032101C">
              <w:rPr>
                <w:rFonts w:ascii="Candara" w:hAnsi="Candara"/>
                <w:sz w:val="18"/>
                <w:szCs w:val="18"/>
              </w:rPr>
              <w:tab/>
              <w:t>Er zijn afspraken over het maken en agenderen van managementrapportages</w:t>
            </w:r>
          </w:p>
          <w:p w:rsidR="0032101C" w:rsidRDefault="0032101C" w:rsidP="000E1D7C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6.2</w:t>
            </w:r>
            <w:r>
              <w:rPr>
                <w:rFonts w:ascii="Candara" w:hAnsi="Candara"/>
                <w:sz w:val="18"/>
                <w:szCs w:val="18"/>
              </w:rPr>
              <w:tab/>
              <w:t>Er zijn afspraken over de selecties en implementatie van verbeteringen</w:t>
            </w:r>
          </w:p>
          <w:p w:rsidR="0032101C" w:rsidRPr="0032101C" w:rsidRDefault="0032101C" w:rsidP="000E1D7C">
            <w:pPr>
              <w:rPr>
                <w:rFonts w:ascii="Candara" w:hAnsi="Candara"/>
                <w:sz w:val="18"/>
                <w:szCs w:val="18"/>
              </w:rPr>
            </w:pPr>
            <w:r w:rsidRPr="0032101C">
              <w:rPr>
                <w:rFonts w:ascii="Candara" w:hAnsi="Candara"/>
                <w:color w:val="FF0066"/>
                <w:sz w:val="18"/>
                <w:szCs w:val="18"/>
              </w:rPr>
              <w:t>6.3</w:t>
            </w:r>
            <w:r>
              <w:rPr>
                <w:rFonts w:ascii="Candara" w:hAnsi="Candara"/>
                <w:sz w:val="18"/>
                <w:szCs w:val="18"/>
              </w:rPr>
              <w:tab/>
            </w:r>
            <w:r w:rsidRPr="004D2E9F">
              <w:rPr>
                <w:rFonts w:ascii="Candara" w:hAnsi="Candara"/>
                <w:color w:val="FF0066"/>
                <w:sz w:val="20"/>
                <w:szCs w:val="20"/>
              </w:rPr>
              <w:t>…………………………………………..</w:t>
            </w:r>
          </w:p>
        </w:tc>
      </w:tr>
      <w:tr w:rsidR="00CF32F4" w:rsidRPr="0032101C" w:rsidTr="0032101C">
        <w:tc>
          <w:tcPr>
            <w:tcW w:w="534" w:type="dxa"/>
          </w:tcPr>
          <w:p w:rsidR="00CF32F4" w:rsidRPr="0032101C" w:rsidRDefault="00CF32F4" w:rsidP="000E1D7C">
            <w:pPr>
              <w:rPr>
                <w:rFonts w:ascii="Candara" w:hAnsi="Candara"/>
                <w:sz w:val="18"/>
                <w:szCs w:val="18"/>
              </w:rPr>
            </w:pPr>
            <w:r w:rsidRPr="0032101C">
              <w:rPr>
                <w:rFonts w:ascii="Candara" w:hAnsi="Candara"/>
                <w:sz w:val="18"/>
                <w:szCs w:val="18"/>
              </w:rPr>
              <w:t>7</w:t>
            </w:r>
          </w:p>
          <w:p w:rsidR="00CF32F4" w:rsidRPr="0032101C" w:rsidRDefault="00CF32F4" w:rsidP="000E1D7C">
            <w:pPr>
              <w:rPr>
                <w:rFonts w:ascii="Candara" w:hAnsi="Candara"/>
                <w:sz w:val="18"/>
                <w:szCs w:val="18"/>
              </w:rPr>
            </w:pPr>
          </w:p>
          <w:p w:rsidR="00CF32F4" w:rsidRPr="0032101C" w:rsidRDefault="00CF32F4" w:rsidP="000E1D7C">
            <w:pPr>
              <w:rPr>
                <w:rFonts w:ascii="Candara" w:hAnsi="Candara"/>
                <w:sz w:val="18"/>
                <w:szCs w:val="18"/>
              </w:rPr>
            </w:pPr>
          </w:p>
          <w:p w:rsidR="00CF32F4" w:rsidRPr="0032101C" w:rsidRDefault="00CF32F4" w:rsidP="000E1D7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35" w:type="dxa"/>
          </w:tcPr>
          <w:p w:rsidR="00CF32F4" w:rsidRPr="0032101C" w:rsidRDefault="00CF32F4" w:rsidP="000E1D7C">
            <w:pPr>
              <w:rPr>
                <w:rFonts w:ascii="Candara" w:hAnsi="Candara"/>
                <w:sz w:val="18"/>
                <w:szCs w:val="18"/>
              </w:rPr>
            </w:pPr>
            <w:r w:rsidRPr="0032101C">
              <w:rPr>
                <w:rFonts w:ascii="Candara" w:hAnsi="Candara"/>
                <w:sz w:val="18"/>
                <w:szCs w:val="18"/>
              </w:rPr>
              <w:t>Na afloop van het verbetertraject vervalt uw team weer in oude gewoontes</w:t>
            </w:r>
          </w:p>
        </w:tc>
        <w:tc>
          <w:tcPr>
            <w:tcW w:w="3260" w:type="dxa"/>
          </w:tcPr>
          <w:p w:rsidR="00CF32F4" w:rsidRPr="0032101C" w:rsidRDefault="00CF32F4" w:rsidP="00B33E23">
            <w:pPr>
              <w:ind w:left="-1"/>
              <w:rPr>
                <w:rFonts w:ascii="Candara" w:hAnsi="Candara"/>
                <w:sz w:val="18"/>
                <w:szCs w:val="18"/>
              </w:rPr>
            </w:pPr>
            <w:r w:rsidRPr="0032101C">
              <w:rPr>
                <w:rFonts w:ascii="Candara" w:hAnsi="Candara"/>
                <w:sz w:val="18"/>
                <w:szCs w:val="18"/>
              </w:rPr>
              <w:t>Draag zorg voor borging.</w:t>
            </w:r>
          </w:p>
        </w:tc>
        <w:tc>
          <w:tcPr>
            <w:tcW w:w="7796" w:type="dxa"/>
          </w:tcPr>
          <w:p w:rsidR="00CF32F4" w:rsidRDefault="0032101C" w:rsidP="000E1D7C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7.1</w:t>
            </w:r>
            <w:r>
              <w:rPr>
                <w:rFonts w:ascii="Candara" w:hAnsi="Candara"/>
                <w:sz w:val="18"/>
                <w:szCs w:val="18"/>
              </w:rPr>
              <w:tab/>
              <w:t xml:space="preserve">Er zijn afspraken over interne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audits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om de 3-6 maanden</w:t>
            </w:r>
          </w:p>
          <w:p w:rsidR="0032101C" w:rsidRDefault="0032101C" w:rsidP="000E1D7C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7.2</w:t>
            </w:r>
            <w:r>
              <w:rPr>
                <w:rFonts w:ascii="Candara" w:hAnsi="Candara"/>
                <w:sz w:val="18"/>
                <w:szCs w:val="18"/>
              </w:rPr>
              <w:tab/>
              <w:t>Er is een training voor nieuwe medewerkers en managers</w:t>
            </w:r>
          </w:p>
          <w:p w:rsidR="0032101C" w:rsidRDefault="0032101C" w:rsidP="0032101C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7.3</w:t>
            </w:r>
            <w:r>
              <w:rPr>
                <w:rFonts w:ascii="Candara" w:hAnsi="Candara"/>
                <w:sz w:val="18"/>
                <w:szCs w:val="18"/>
              </w:rPr>
              <w:tab/>
              <w:t>Er zijn afspraken om klanten &amp; management frequent te informeren (prestaties/plannen)</w:t>
            </w:r>
          </w:p>
          <w:p w:rsidR="0032101C" w:rsidRPr="0032101C" w:rsidRDefault="0032101C" w:rsidP="0032101C">
            <w:pPr>
              <w:rPr>
                <w:rFonts w:ascii="Candara" w:hAnsi="Candara"/>
                <w:sz w:val="18"/>
                <w:szCs w:val="18"/>
              </w:rPr>
            </w:pPr>
            <w:r w:rsidRPr="0032101C">
              <w:rPr>
                <w:rFonts w:ascii="Candara" w:hAnsi="Candara"/>
                <w:color w:val="FF0066"/>
                <w:sz w:val="18"/>
                <w:szCs w:val="18"/>
              </w:rPr>
              <w:t>7.7</w:t>
            </w:r>
            <w:r>
              <w:rPr>
                <w:rFonts w:ascii="Candara" w:hAnsi="Candara"/>
                <w:sz w:val="18"/>
                <w:szCs w:val="18"/>
              </w:rPr>
              <w:tab/>
            </w:r>
            <w:r w:rsidRPr="004D2E9F">
              <w:rPr>
                <w:rFonts w:ascii="Candara" w:hAnsi="Candara"/>
                <w:color w:val="FF0066"/>
                <w:sz w:val="20"/>
                <w:szCs w:val="20"/>
              </w:rPr>
              <w:t>…………………………………………..</w:t>
            </w:r>
          </w:p>
        </w:tc>
      </w:tr>
    </w:tbl>
    <w:p w:rsidR="00CD438D" w:rsidRDefault="00CD438D"/>
    <w:sectPr w:rsidR="00CD438D" w:rsidSect="00ED5C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256F2"/>
    <w:multiLevelType w:val="hybridMultilevel"/>
    <w:tmpl w:val="F5A8B7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ED5CB8"/>
    <w:rsid w:val="00067134"/>
    <w:rsid w:val="000D315C"/>
    <w:rsid w:val="001151BD"/>
    <w:rsid w:val="001A6AD2"/>
    <w:rsid w:val="002F2378"/>
    <w:rsid w:val="0032101C"/>
    <w:rsid w:val="003B114C"/>
    <w:rsid w:val="004D2E9F"/>
    <w:rsid w:val="004D6D0C"/>
    <w:rsid w:val="00555AC8"/>
    <w:rsid w:val="00670AC5"/>
    <w:rsid w:val="006823F5"/>
    <w:rsid w:val="00683A0E"/>
    <w:rsid w:val="006924B6"/>
    <w:rsid w:val="009574F7"/>
    <w:rsid w:val="00B33E23"/>
    <w:rsid w:val="00CD438D"/>
    <w:rsid w:val="00CF32F4"/>
    <w:rsid w:val="00D47A1B"/>
    <w:rsid w:val="00D9636B"/>
    <w:rsid w:val="00E3782D"/>
    <w:rsid w:val="00ED5CB8"/>
    <w:rsid w:val="00F7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D5CB8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D5CB8"/>
    <w:pPr>
      <w:ind w:left="720"/>
      <w:contextualSpacing/>
    </w:pPr>
  </w:style>
  <w:style w:type="table" w:styleId="Tabelraster">
    <w:name w:val="Table Grid"/>
    <w:basedOn w:val="Standaardtabel"/>
    <w:uiPriority w:val="59"/>
    <w:rsid w:val="00ED5CB8"/>
    <w:pPr>
      <w:spacing w:after="0" w:line="240" w:lineRule="auto"/>
    </w:pPr>
    <w:rPr>
      <w:rFonts w:eastAsiaTheme="minorEastAsia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342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Koos en Marianne</dc:creator>
  <cp:lastModifiedBy>Koos en Marianne</cp:lastModifiedBy>
  <cp:revision>8</cp:revision>
  <dcterms:created xsi:type="dcterms:W3CDTF">2014-06-10T12:10:00Z</dcterms:created>
  <dcterms:modified xsi:type="dcterms:W3CDTF">2014-07-15T13:13:00Z</dcterms:modified>
</cp:coreProperties>
</file>